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Rolka do podci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ęć stalowa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Ø 8 mm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Instrukcja obs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Dane techniczne: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Średnica rolki: 8 mm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Średnica łożysk: 22 mm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Długość całkowita: 80 mm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Materiał: Hartowany trzpień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stal rdzewna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Łożyska: Wysokiej klasy łożyska z uszczelnieniem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Przygotowanie do pracy: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Sprawdzenie stanu technicznego: Przed rozpoczęciem pracy upewnij się, że rolka jest w dobrym stanie technicznym, bez widocznych uszkodzeń czy zużycia.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Montaż rolki: Zamocuj rolkę w odpowiednim urządzeniu lub uchwycie, zapewniając jej stabilność podczas pracy. Upewnij się, że rolka jest prawidłowo osadzona i zabezpieczona przed przypadkowym wysunięciem.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Użytkowanie: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Ustawienie parametr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pracy: Dostosuj pr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ędkość obrotową oraz posuw urządzenia do rodzaju obrabianego materiału i wymaganej głębokości podcięcia. Zbyt duża prędkość może prowadzić do przegrzewania się rolki, a zbyt mała do niewystarczającej jakości obr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óbki.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Prowadzenie rolki: Podczas pracy prowad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 rolkę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ównomiernie wzd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łuż wyznaczonej linii, unikając nagłych ruch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czy nacisków, które 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spowodować nier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lub uszkodzenia materiału.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Chłodzenie: W zależności od obrabianego materiału i intensywności pracy, rozważ zastosowanie odpowiedniego chłodziwa, aby zapobiec przegrzewaniu się rolki i materiału.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Użytkowanie: Tylko z regulatorem obrot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(maks. 25 Hz).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Konserwacja i przechowywanie: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Czyszczenie: Po zako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ńczeniu pracy oczyść rolkę z resztek materiału i pyłu, używając miękkiej szczotki lub sprężonego powietrza. Unikaj stosowania agresywnych środk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chemicznych, które 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uszkodzić powierzchnię rolki.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Smarowanie: Regularnie sprawdzaj stan łożysk rolki i w razie potrzeby smaruj je odpowiednim środkiem smarnym, aby zapewnić płynną pracę i wydłużyć żywotność narzędzia.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Przechowywanie: Przechowuj rolkę w suchym i czystym miejscu, chroniąc ją przed wilgocią oraz uszkodzeniami mechanicznymi. Zaleca się umieszczenie rolki w oryginalnym opakowaniu lub specjalnym etui ochronnym.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Bezpieczeństwo: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Ochrona osobista: Podczas pracy z rolką zawsze używaj odpowiednich środk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ochrony osobistej, takich jak okulary ochronne,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ękawice oraz odzież robocza.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Unikanie luźnej odzieży: Upewnij się, że nie nosisz luźnej odzieży czy biżuterii,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zostać wciągnięte przez obracającą się rolkę.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Wyłączanie urządzenia: Przed przystąpieniem do konserwacji, czyszczenia lub wymiany rolki, zawsze wyłącz urządzenie i odłącz je od źr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 zasilania.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Pamiętaj, że przestrzeganie powyższych wskaz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ówek zapewni bezpieczn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 efektywną pracę z rolką do podcięć stalową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Ø 8 mm oraz przed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łuży jej żywotność.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